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B1" w:rsidRPr="00E75F72" w:rsidRDefault="00CE58B1" w:rsidP="00CE58B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01</w:t>
      </w:r>
      <w:r w:rsidRPr="001B146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E75F72">
        <w:rPr>
          <w:rFonts w:ascii="Arial" w:hAnsi="Arial" w:cs="Arial"/>
          <w:b/>
          <w:sz w:val="32"/>
          <w:szCs w:val="32"/>
        </w:rPr>
        <w:t>0.2019 г. №</w:t>
      </w:r>
      <w:r>
        <w:rPr>
          <w:rFonts w:ascii="Arial" w:hAnsi="Arial" w:cs="Arial"/>
          <w:b/>
          <w:sz w:val="32"/>
          <w:szCs w:val="32"/>
        </w:rPr>
        <w:t>35</w:t>
      </w:r>
    </w:p>
    <w:p w:rsidR="00CE58B1" w:rsidRPr="00E75F72" w:rsidRDefault="00CE58B1" w:rsidP="00CE58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58B1" w:rsidRPr="00E75F72" w:rsidRDefault="00CE58B1" w:rsidP="00CE58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E58B1" w:rsidRPr="00E75F72" w:rsidRDefault="00CE58B1" w:rsidP="00CE58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CE58B1" w:rsidRPr="00E75F72" w:rsidRDefault="00CE58B1" w:rsidP="00CE58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sz w:val="32"/>
          <w:szCs w:val="32"/>
        </w:rPr>
        <w:t>АДМИНИСТРАЦИЯ</w:t>
      </w:r>
    </w:p>
    <w:p w:rsidR="00CE58B1" w:rsidRPr="00E75F72" w:rsidRDefault="00CE58B1" w:rsidP="00CE58B1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E75F72">
        <w:rPr>
          <w:rFonts w:ascii="Arial" w:hAnsi="Arial" w:cs="Arial"/>
          <w:b/>
          <w:sz w:val="32"/>
          <w:szCs w:val="32"/>
        </w:rPr>
        <w:t>ПОСТАНОВЛЕНИЕ</w:t>
      </w:r>
    </w:p>
    <w:p w:rsidR="00CE58B1" w:rsidRDefault="00CE58B1" w:rsidP="00CE5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8B1" w:rsidRDefault="00CE58B1" w:rsidP="00CE5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8B1" w:rsidRDefault="00CE58B1" w:rsidP="00CE5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8B1" w:rsidRPr="00AC045A" w:rsidRDefault="00CE58B1" w:rsidP="00CE58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C045A">
        <w:rPr>
          <w:rFonts w:ascii="Arial" w:hAnsi="Arial" w:cs="Arial"/>
          <w:b/>
          <w:sz w:val="32"/>
          <w:szCs w:val="32"/>
        </w:rPr>
        <w:t xml:space="preserve">О СОЗДАНИИ ДОБРОВОЛЬНОЙ ПОЖАРНОЙ </w:t>
      </w:r>
      <w:r>
        <w:rPr>
          <w:rFonts w:ascii="Arial" w:hAnsi="Arial" w:cs="Arial"/>
          <w:b/>
          <w:sz w:val="32"/>
          <w:szCs w:val="32"/>
        </w:rPr>
        <w:t>КОМАНДЫ НА ТЕРРИТОРИИ МО «ХОХОРСК»</w:t>
      </w:r>
    </w:p>
    <w:p w:rsidR="00CE58B1" w:rsidRPr="00AC045A" w:rsidRDefault="00CE58B1" w:rsidP="00CE58B1">
      <w:pPr>
        <w:jc w:val="both"/>
        <w:rPr>
          <w:rFonts w:ascii="Arial" w:hAnsi="Arial" w:cs="Arial"/>
          <w:sz w:val="24"/>
          <w:szCs w:val="24"/>
        </w:rPr>
      </w:pPr>
    </w:p>
    <w:p w:rsidR="00CE58B1" w:rsidRDefault="00CE58B1" w:rsidP="00CE58B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B4468">
        <w:rPr>
          <w:rFonts w:ascii="Arial" w:hAnsi="Arial" w:cs="Arial"/>
          <w:sz w:val="24"/>
          <w:szCs w:val="24"/>
        </w:rPr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 «О пожарной безопасности» от 21 декабря 1994г. № 69-ФЗ, «Технического регламента о требованиях пожарной безопасности» от 22 июля 2008 </w:t>
      </w:r>
      <w:r>
        <w:rPr>
          <w:rFonts w:ascii="Arial" w:hAnsi="Arial" w:cs="Arial"/>
          <w:sz w:val="24"/>
          <w:szCs w:val="24"/>
        </w:rPr>
        <w:t>года № 123-ФЗ, а также с целью</w:t>
      </w:r>
      <w:r w:rsidRPr="003B4468">
        <w:rPr>
          <w:rFonts w:ascii="Arial" w:hAnsi="Arial" w:cs="Arial"/>
          <w:sz w:val="24"/>
          <w:szCs w:val="24"/>
        </w:rPr>
        <w:t xml:space="preserve"> усиления и совершенствования работы по профилактике пожаров в населенных пунктах 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«Хохорск», администрация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«Хохорск»</w:t>
      </w:r>
    </w:p>
    <w:p w:rsidR="00CE58B1" w:rsidRPr="009B23A7" w:rsidRDefault="00CE58B1" w:rsidP="00CE58B1">
      <w:pPr>
        <w:jc w:val="center"/>
        <w:rPr>
          <w:rFonts w:ascii="Arial" w:hAnsi="Arial" w:cs="Arial"/>
          <w:sz w:val="32"/>
          <w:szCs w:val="32"/>
        </w:rPr>
      </w:pPr>
      <w:r w:rsidRPr="009B23A7">
        <w:rPr>
          <w:rFonts w:ascii="Arial" w:hAnsi="Arial" w:cs="Arial"/>
          <w:sz w:val="32"/>
          <w:szCs w:val="32"/>
        </w:rPr>
        <w:t>ПОСТАНОВЛЯЕТ:</w:t>
      </w:r>
    </w:p>
    <w:p w:rsidR="00CE58B1" w:rsidRPr="00AC045A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45A">
        <w:rPr>
          <w:rFonts w:ascii="Arial" w:hAnsi="Arial" w:cs="Arial"/>
          <w:sz w:val="24"/>
          <w:szCs w:val="24"/>
        </w:rPr>
        <w:t xml:space="preserve">1. Постановление  администрации от </w:t>
      </w:r>
      <w:r>
        <w:rPr>
          <w:rFonts w:ascii="Arial" w:hAnsi="Arial" w:cs="Arial"/>
          <w:sz w:val="24"/>
          <w:szCs w:val="24"/>
        </w:rPr>
        <w:t>20.02.2019 г. №15</w:t>
      </w:r>
      <w:r w:rsidRPr="00AC045A">
        <w:rPr>
          <w:rFonts w:ascii="Arial" w:hAnsi="Arial" w:cs="Arial"/>
          <w:sz w:val="24"/>
          <w:szCs w:val="24"/>
        </w:rPr>
        <w:t xml:space="preserve">  «О создании подразделения добровольной пожарной дружины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CE58B1" w:rsidRPr="00AC045A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C045A">
        <w:rPr>
          <w:rFonts w:ascii="Arial" w:hAnsi="Arial" w:cs="Arial"/>
          <w:sz w:val="24"/>
          <w:szCs w:val="24"/>
        </w:rPr>
        <w:t>.Создать в муниципальном образов</w:t>
      </w:r>
      <w:r>
        <w:rPr>
          <w:rFonts w:ascii="Arial" w:hAnsi="Arial" w:cs="Arial"/>
          <w:sz w:val="24"/>
          <w:szCs w:val="24"/>
        </w:rPr>
        <w:t>ании  у «Хохорск»  добровольную пожарную команду (ДПК).</w:t>
      </w:r>
    </w:p>
    <w:p w:rsidR="00CE58B1" w:rsidRPr="00AC045A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3.Утвердить положение  </w:t>
      </w:r>
      <w:r w:rsidRPr="00AC045A">
        <w:rPr>
          <w:rFonts w:ascii="Arial" w:hAnsi="Arial" w:cs="Arial"/>
          <w:sz w:val="24"/>
          <w:szCs w:val="24"/>
        </w:rPr>
        <w:t xml:space="preserve">добровольной пожарной </w:t>
      </w:r>
      <w:r>
        <w:rPr>
          <w:rFonts w:ascii="Arial" w:hAnsi="Arial" w:cs="Arial"/>
          <w:sz w:val="24"/>
          <w:szCs w:val="24"/>
        </w:rPr>
        <w:t>команды</w:t>
      </w:r>
      <w:r w:rsidRPr="00AC045A">
        <w:rPr>
          <w:rFonts w:ascii="Arial" w:hAnsi="Arial" w:cs="Arial"/>
          <w:sz w:val="24"/>
          <w:szCs w:val="24"/>
        </w:rPr>
        <w:t xml:space="preserve"> в МО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CE58B1" w:rsidRPr="00AC045A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C045A">
        <w:rPr>
          <w:rFonts w:ascii="Arial" w:hAnsi="Arial" w:cs="Arial"/>
          <w:sz w:val="24"/>
          <w:szCs w:val="24"/>
        </w:rPr>
        <w:t xml:space="preserve">.Назначить  начальником </w:t>
      </w:r>
      <w:r>
        <w:rPr>
          <w:rFonts w:ascii="Arial" w:hAnsi="Arial" w:cs="Arial"/>
          <w:sz w:val="24"/>
          <w:szCs w:val="24"/>
        </w:rPr>
        <w:t>ДПК Богданова Савелия Фёдоровича – специалиста по ГО ЧС и ПБ.</w:t>
      </w:r>
    </w:p>
    <w:p w:rsidR="00CE58B1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C045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реестр </w:t>
      </w:r>
      <w:r w:rsidRPr="00AC045A">
        <w:rPr>
          <w:rFonts w:ascii="Arial" w:hAnsi="Arial" w:cs="Arial"/>
          <w:sz w:val="24"/>
          <w:szCs w:val="24"/>
        </w:rPr>
        <w:t>добровольн</w:t>
      </w:r>
      <w:r>
        <w:rPr>
          <w:rFonts w:ascii="Arial" w:hAnsi="Arial" w:cs="Arial"/>
          <w:sz w:val="24"/>
          <w:szCs w:val="24"/>
        </w:rPr>
        <w:t>ой</w:t>
      </w:r>
      <w:r w:rsidRPr="00AC045A">
        <w:rPr>
          <w:rFonts w:ascii="Arial" w:hAnsi="Arial" w:cs="Arial"/>
          <w:sz w:val="24"/>
          <w:szCs w:val="24"/>
        </w:rPr>
        <w:t xml:space="preserve"> пожарн</w:t>
      </w:r>
      <w:r>
        <w:rPr>
          <w:rFonts w:ascii="Arial" w:hAnsi="Arial" w:cs="Arial"/>
          <w:sz w:val="24"/>
          <w:szCs w:val="24"/>
        </w:rPr>
        <w:t>ой команды на территории МО «Хохорск» (приложение №2).</w:t>
      </w:r>
    </w:p>
    <w:p w:rsidR="00CE58B1" w:rsidRPr="00AC045A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Начальнику ДПК Богданову С.Ф.</w:t>
      </w:r>
      <w:r w:rsidRPr="00AC045A">
        <w:rPr>
          <w:rFonts w:ascii="Arial" w:hAnsi="Arial" w:cs="Arial"/>
          <w:sz w:val="24"/>
          <w:szCs w:val="24"/>
        </w:rPr>
        <w:t xml:space="preserve"> организовать регистрацию участник</w:t>
      </w:r>
      <w:r>
        <w:rPr>
          <w:rFonts w:ascii="Arial" w:hAnsi="Arial" w:cs="Arial"/>
          <w:sz w:val="24"/>
          <w:szCs w:val="24"/>
        </w:rPr>
        <w:t>ов добровольной пожарной команды</w:t>
      </w:r>
      <w:r w:rsidRPr="00AC045A">
        <w:rPr>
          <w:rFonts w:ascii="Arial" w:hAnsi="Arial" w:cs="Arial"/>
          <w:sz w:val="24"/>
          <w:szCs w:val="24"/>
        </w:rPr>
        <w:t xml:space="preserve"> в установленном порядке, без образования юридического лица.</w:t>
      </w:r>
    </w:p>
    <w:p w:rsidR="00CE58B1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45A">
        <w:rPr>
          <w:rFonts w:ascii="Arial" w:hAnsi="Arial" w:cs="Arial"/>
          <w:sz w:val="24"/>
          <w:szCs w:val="24"/>
        </w:rPr>
        <w:t>6.</w:t>
      </w:r>
      <w:r w:rsidRPr="003B4468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>
        <w:rPr>
          <w:rFonts w:ascii="Arial" w:hAnsi="Arial" w:cs="Arial"/>
          <w:sz w:val="24"/>
          <w:szCs w:val="24"/>
        </w:rPr>
        <w:t>в муниципальном Вестнике и на официальном сайте</w:t>
      </w:r>
      <w:r w:rsidRPr="003B4468">
        <w:rPr>
          <w:rFonts w:ascii="Arial" w:hAnsi="Arial" w:cs="Arial"/>
          <w:sz w:val="24"/>
          <w:szCs w:val="24"/>
        </w:rPr>
        <w:t xml:space="preserve">  в се</w:t>
      </w:r>
      <w:r>
        <w:rPr>
          <w:rFonts w:ascii="Arial" w:hAnsi="Arial" w:cs="Arial"/>
          <w:sz w:val="24"/>
          <w:szCs w:val="24"/>
        </w:rPr>
        <w:t>ти Интернет</w:t>
      </w:r>
      <w:r w:rsidRPr="003B4468">
        <w:rPr>
          <w:rFonts w:ascii="Arial" w:hAnsi="Arial" w:cs="Arial"/>
          <w:sz w:val="24"/>
          <w:szCs w:val="24"/>
        </w:rPr>
        <w:t>.</w:t>
      </w:r>
    </w:p>
    <w:p w:rsidR="00CE58B1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Pr="00AC045A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r w:rsidRPr="00AC045A">
        <w:rPr>
          <w:rFonts w:ascii="Arial" w:hAnsi="Arial" w:cs="Arial"/>
          <w:sz w:val="24"/>
          <w:szCs w:val="24"/>
        </w:rPr>
        <w:t xml:space="preserve"> 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AC045A">
        <w:rPr>
          <w:rFonts w:ascii="Arial" w:hAnsi="Arial" w:cs="Arial"/>
          <w:sz w:val="24"/>
          <w:szCs w:val="24"/>
        </w:rPr>
        <w:t xml:space="preserve"> данного постановления оставляю за собой.</w:t>
      </w:r>
    </w:p>
    <w:p w:rsidR="00CE58B1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8B1" w:rsidRPr="00AC045A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8B1" w:rsidRPr="00ED7524" w:rsidRDefault="00CE58B1" w:rsidP="00CE58B1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И.о. Главы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8"/>
        </w:rPr>
        <w:t>«Хохорск»</w:t>
      </w:r>
    </w:p>
    <w:p w:rsidR="00CE58B1" w:rsidRPr="00AC045A" w:rsidRDefault="00CE58B1" w:rsidP="00CE58B1">
      <w:pPr>
        <w:pStyle w:val="a4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Ангаткина С.В.</w:t>
      </w:r>
    </w:p>
    <w:p w:rsidR="00CE58B1" w:rsidRDefault="00CE58B1" w:rsidP="00CE58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br w:type="page"/>
      </w:r>
    </w:p>
    <w:p w:rsidR="00CE58B1" w:rsidRDefault="00CE58B1" w:rsidP="00CE58B1">
      <w:pPr>
        <w:spacing w:after="0"/>
        <w:jc w:val="right"/>
        <w:rPr>
          <w:rFonts w:ascii="Courier New" w:hAnsi="Courier New" w:cs="Courier New"/>
        </w:rPr>
      </w:pPr>
      <w:r w:rsidRPr="00AC045A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 xml:space="preserve">№1 </w:t>
      </w:r>
    </w:p>
    <w:p w:rsidR="00CE58B1" w:rsidRPr="00AC045A" w:rsidRDefault="00CE58B1" w:rsidP="00CE58B1">
      <w:pPr>
        <w:spacing w:after="0"/>
        <w:jc w:val="right"/>
        <w:rPr>
          <w:rFonts w:ascii="Courier New" w:hAnsi="Courier New" w:cs="Courier New"/>
        </w:rPr>
      </w:pPr>
      <w:r w:rsidRPr="00AC045A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</w:t>
      </w:r>
    </w:p>
    <w:p w:rsidR="00CE58B1" w:rsidRPr="00AC045A" w:rsidRDefault="00CE58B1" w:rsidP="00CE58B1">
      <w:pPr>
        <w:spacing w:after="0"/>
        <w:jc w:val="right"/>
        <w:rPr>
          <w:rFonts w:ascii="Courier New" w:hAnsi="Courier New" w:cs="Courier New"/>
        </w:rPr>
      </w:pPr>
      <w:r w:rsidRPr="00B25A7A">
        <w:rPr>
          <w:rFonts w:ascii="Courier New" w:hAnsi="Courier New" w:cs="Courier New"/>
        </w:rPr>
        <w:t>№35 от 01.10.2019 г.</w:t>
      </w:r>
    </w:p>
    <w:p w:rsidR="00CE58B1" w:rsidRPr="00AC045A" w:rsidRDefault="00CE58B1" w:rsidP="00CE58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208"/>
      </w:tblGrid>
      <w:tr w:rsidR="00CE58B1" w:rsidRPr="00DF638E" w:rsidTr="00157A63">
        <w:tc>
          <w:tcPr>
            <w:tcW w:w="5522" w:type="dxa"/>
          </w:tcPr>
          <w:p w:rsidR="00CE58B1" w:rsidRPr="00DF638E" w:rsidRDefault="00CE58B1" w:rsidP="00157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1" w:type="dxa"/>
          </w:tcPr>
          <w:p w:rsidR="00CE58B1" w:rsidRPr="00DF638E" w:rsidRDefault="00CE58B1" w:rsidP="00157A63">
            <w:pPr>
              <w:rPr>
                <w:sz w:val="28"/>
                <w:szCs w:val="28"/>
              </w:rPr>
            </w:pPr>
          </w:p>
        </w:tc>
      </w:tr>
    </w:tbl>
    <w:p w:rsidR="00CE58B1" w:rsidRPr="008943BB" w:rsidRDefault="00CE58B1" w:rsidP="00CE58B1">
      <w:pPr>
        <w:pStyle w:val="a7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 xml:space="preserve">Положение  о добровольной пожарной </w:t>
      </w:r>
      <w:r>
        <w:rPr>
          <w:rFonts w:ascii="Arial" w:hAnsi="Arial" w:cs="Arial"/>
          <w:b/>
          <w:bCs/>
          <w:sz w:val="24"/>
          <w:szCs w:val="24"/>
        </w:rPr>
        <w:t>команде</w:t>
      </w:r>
    </w:p>
    <w:p w:rsidR="00CE58B1" w:rsidRPr="008943BB" w:rsidRDefault="00CE58B1" w:rsidP="00CE58B1">
      <w:pPr>
        <w:pStyle w:val="a7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>на территории администрации МО «Хохорск»</w:t>
      </w:r>
    </w:p>
    <w:p w:rsidR="00CE58B1" w:rsidRPr="008943BB" w:rsidRDefault="00CE58B1" w:rsidP="00CE58B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CE58B1" w:rsidRPr="008943BB" w:rsidRDefault="00CE58B1" w:rsidP="00CE58B1">
      <w:pPr>
        <w:pStyle w:val="ConsNormal"/>
        <w:widowControl/>
        <w:ind w:right="0" w:firstLine="708"/>
        <w:jc w:val="both"/>
        <w:rPr>
          <w:sz w:val="24"/>
          <w:szCs w:val="24"/>
        </w:rPr>
      </w:pPr>
      <w:proofErr w:type="gramStart"/>
      <w:r w:rsidRPr="008943BB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Федерального закона от 05.05.2011г. № 100-ФЗ «О добровольной пожарной охране», с целью обеспечения первичных мер по обеспечению пожарной безопасности, создается </w:t>
      </w:r>
      <w:r>
        <w:rPr>
          <w:sz w:val="24"/>
          <w:szCs w:val="24"/>
        </w:rPr>
        <w:t xml:space="preserve">команда </w:t>
      </w:r>
      <w:r w:rsidRPr="008943BB">
        <w:rPr>
          <w:sz w:val="24"/>
          <w:szCs w:val="24"/>
        </w:rPr>
        <w:t xml:space="preserve">добровольной пожарной охраны - «Добровольная пожарная </w:t>
      </w:r>
      <w:r>
        <w:rPr>
          <w:sz w:val="24"/>
          <w:szCs w:val="24"/>
        </w:rPr>
        <w:t>команда</w:t>
      </w:r>
      <w:r w:rsidRPr="008943BB">
        <w:rPr>
          <w:sz w:val="24"/>
          <w:szCs w:val="24"/>
        </w:rPr>
        <w:t xml:space="preserve"> МО «Хохорск».</w:t>
      </w:r>
      <w:proofErr w:type="gramEnd"/>
    </w:p>
    <w:p w:rsidR="00CE58B1" w:rsidRPr="008943BB" w:rsidRDefault="00CE58B1" w:rsidP="00CE58B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58B1" w:rsidRPr="008943BB" w:rsidRDefault="00CE58B1" w:rsidP="00CE58B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CE58B1" w:rsidRPr="008943BB" w:rsidRDefault="00CE58B1" w:rsidP="00CE58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 xml:space="preserve">1.1. Добровольная пожарная </w:t>
      </w:r>
      <w:r>
        <w:rPr>
          <w:rFonts w:ascii="Arial" w:hAnsi="Arial" w:cs="Arial"/>
          <w:sz w:val="24"/>
          <w:szCs w:val="24"/>
        </w:rPr>
        <w:t>команда (далее – ДПК</w:t>
      </w:r>
      <w:r w:rsidRPr="008943BB">
        <w:rPr>
          <w:rFonts w:ascii="Arial" w:hAnsi="Arial" w:cs="Arial"/>
          <w:sz w:val="24"/>
          <w:szCs w:val="24"/>
        </w:rPr>
        <w:t>) – это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Учредителем ДПК</w:t>
      </w:r>
      <w:r w:rsidRPr="008943BB">
        <w:rPr>
          <w:rFonts w:ascii="Arial" w:hAnsi="Arial" w:cs="Arial"/>
          <w:sz w:val="24"/>
          <w:szCs w:val="24"/>
        </w:rPr>
        <w:t xml:space="preserve"> является администрация МО «Хохорск». Администрация определяет организационно-правовые, экономические основы с</w:t>
      </w:r>
      <w:r>
        <w:rPr>
          <w:rFonts w:ascii="Arial" w:hAnsi="Arial" w:cs="Arial"/>
          <w:sz w:val="24"/>
          <w:szCs w:val="24"/>
        </w:rPr>
        <w:t>оздания и деятельности ДПК</w:t>
      </w:r>
      <w:r w:rsidRPr="008943BB">
        <w:rPr>
          <w:rFonts w:ascii="Arial" w:hAnsi="Arial" w:cs="Arial"/>
          <w:sz w:val="24"/>
          <w:szCs w:val="24"/>
        </w:rPr>
        <w:t>, состав, структу</w:t>
      </w:r>
      <w:r>
        <w:rPr>
          <w:rFonts w:ascii="Arial" w:hAnsi="Arial" w:cs="Arial"/>
          <w:sz w:val="24"/>
          <w:szCs w:val="24"/>
        </w:rPr>
        <w:t>ру, исходя из возложенных на ДПК</w:t>
      </w:r>
      <w:r w:rsidRPr="008943BB">
        <w:rPr>
          <w:rFonts w:ascii="Arial" w:hAnsi="Arial" w:cs="Arial"/>
          <w:sz w:val="24"/>
          <w:szCs w:val="24"/>
        </w:rPr>
        <w:t xml:space="preserve"> задач в области пожарной безопасности (далее – ПБ), предупреждения и ликвидации последствий чрезвычайных ситуаций (далее – ЧС).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своей деятельности ДПК</w:t>
      </w:r>
      <w:r w:rsidRPr="008943BB"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муниципальными правовыми актами органов местного самоуправления и настоящим положением.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ДПК</w:t>
      </w:r>
      <w:r w:rsidRPr="008943BB">
        <w:rPr>
          <w:rFonts w:ascii="Arial" w:hAnsi="Arial" w:cs="Arial"/>
          <w:sz w:val="24"/>
          <w:szCs w:val="24"/>
        </w:rPr>
        <w:t xml:space="preserve"> осуществляет свою деятельность под руководством  администрации поселения.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ДПК</w:t>
      </w:r>
      <w:r w:rsidRPr="008943BB">
        <w:rPr>
          <w:rFonts w:ascii="Arial" w:hAnsi="Arial" w:cs="Arial"/>
          <w:sz w:val="24"/>
          <w:szCs w:val="24"/>
        </w:rPr>
        <w:t xml:space="preserve"> в установленном порядке взаимодействует с организациями МЧС России и другими организациями при выполнении стоящих перед </w:t>
      </w:r>
      <w:r>
        <w:rPr>
          <w:rFonts w:ascii="Arial" w:hAnsi="Arial" w:cs="Arial"/>
          <w:sz w:val="24"/>
          <w:szCs w:val="24"/>
        </w:rPr>
        <w:t>командой</w:t>
      </w:r>
      <w:r w:rsidRPr="008943BB">
        <w:rPr>
          <w:rFonts w:ascii="Arial" w:hAnsi="Arial" w:cs="Arial"/>
          <w:sz w:val="24"/>
          <w:szCs w:val="24"/>
        </w:rPr>
        <w:t xml:space="preserve"> задач.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1.6. Финанс</w:t>
      </w:r>
      <w:r>
        <w:rPr>
          <w:rFonts w:ascii="Arial" w:hAnsi="Arial" w:cs="Arial"/>
          <w:sz w:val="24"/>
          <w:szCs w:val="24"/>
        </w:rPr>
        <w:t>овое обеспечение ДПК</w:t>
      </w:r>
      <w:r w:rsidRPr="008943BB">
        <w:rPr>
          <w:rFonts w:ascii="Arial" w:hAnsi="Arial" w:cs="Arial"/>
          <w:sz w:val="24"/>
          <w:szCs w:val="24"/>
        </w:rPr>
        <w:t xml:space="preserve"> осуществляется в установленном порядке за счет средств бюджета поселения.</w:t>
      </w:r>
      <w:r w:rsidRPr="008943BB">
        <w:rPr>
          <w:rFonts w:ascii="Arial" w:hAnsi="Arial" w:cs="Arial"/>
          <w:sz w:val="24"/>
          <w:szCs w:val="24"/>
        </w:rPr>
        <w:tab/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1.7. Материально-техническое обеспечение осуществляется за счет материально-технических ресурсов поселения, организаций и иных источников, разрешенных федеральным законодательством.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E58B1" w:rsidRPr="008943BB" w:rsidRDefault="00CE58B1" w:rsidP="00CE58B1">
      <w:pPr>
        <w:ind w:left="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Основные задачи ДПК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Основными задачами ДПК</w:t>
      </w:r>
      <w:r w:rsidRPr="008943BB">
        <w:rPr>
          <w:rFonts w:ascii="Arial" w:hAnsi="Arial" w:cs="Arial"/>
          <w:sz w:val="24"/>
          <w:szCs w:val="24"/>
        </w:rPr>
        <w:t xml:space="preserve"> являются: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поддержание сил и сре</w:t>
      </w:r>
      <w:proofErr w:type="gramStart"/>
      <w:r w:rsidRPr="008943BB">
        <w:rPr>
          <w:rFonts w:ascii="Arial" w:hAnsi="Arial" w:cs="Arial"/>
          <w:sz w:val="24"/>
          <w:szCs w:val="24"/>
        </w:rPr>
        <w:t>дств в п</w:t>
      </w:r>
      <w:proofErr w:type="gramEnd"/>
      <w:r w:rsidRPr="008943BB">
        <w:rPr>
          <w:rFonts w:ascii="Arial" w:hAnsi="Arial" w:cs="Arial"/>
          <w:sz w:val="24"/>
          <w:szCs w:val="24"/>
        </w:rPr>
        <w:t>остоянной боевой готовности к выполнению возложенных на нее задач;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8943BB">
        <w:rPr>
          <w:rFonts w:ascii="Arial" w:hAnsi="Arial" w:cs="Arial"/>
          <w:sz w:val="24"/>
          <w:szCs w:val="24"/>
        </w:rPr>
        <w:t xml:space="preserve">разработка документов по вопросам организации тушения пожаров и проведения аварийно-спасательных работ  в ЧС природного и техногенного характера на территории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8943BB">
        <w:rPr>
          <w:rFonts w:ascii="Arial" w:hAnsi="Arial" w:cs="Arial"/>
          <w:sz w:val="24"/>
          <w:szCs w:val="24"/>
        </w:rPr>
        <w:t xml:space="preserve"> выезда в соответствии с полномочиями;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организация и осуществление профилактики пожаров;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организация и осуществление тушения пожаров и проведения АСР в ЧС, на территории поселения  в соответствии с полномочиями;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спасение людей и имущества при пожарах;</w:t>
      </w:r>
    </w:p>
    <w:p w:rsidR="00CE58B1" w:rsidRPr="008943BB" w:rsidRDefault="00CE58B1" w:rsidP="00CE58B1">
      <w:pPr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CE58B1" w:rsidRPr="008943BB" w:rsidRDefault="00CE58B1" w:rsidP="00CE58B1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Основные функции ДПК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ДПК</w:t>
      </w:r>
      <w:r w:rsidRPr="008943BB">
        <w:rPr>
          <w:rFonts w:ascii="Arial" w:hAnsi="Arial" w:cs="Arial"/>
          <w:sz w:val="24"/>
          <w:szCs w:val="24"/>
        </w:rPr>
        <w:t xml:space="preserve"> в соответствии с возложенными на нее задачами: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принимает участие в установленном порядке в тушении пожаров;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привлекается к тушению лесных и торфяных пожаров;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оказывает на пожарах и при проведении поисково-спасательных работ и первую доврачебную помощь пострадавшим;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организует специальное первоначальное обучение, профессиональную, специальную и физическую подготовку личного состава;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проводит работу по внедрению эффективных приемов и способов тушения пожаров;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участвует в разработке мероприятий по подготовке населения к действиям в условиях ЧС;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проводит противопожарную пропаганду и обучение населения мерам ПБ, действиям в случае пожара и других ЧС;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ПБ, ЧС в поселении и их последствиях;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взаимодействие с правоохранительными органами муниципального района в области обеспечения ПБ и ликвидации ЧС;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разработку предложений по улучшению ее эффективности;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 xml:space="preserve">осуществляет взаимодействие с отделом образования по вопросам обучения детей мерам ПБ, оказывает методическую и практическую помощь </w:t>
      </w:r>
      <w:r w:rsidRPr="008943BB">
        <w:rPr>
          <w:rFonts w:ascii="Arial" w:hAnsi="Arial" w:cs="Arial"/>
          <w:sz w:val="24"/>
          <w:szCs w:val="24"/>
        </w:rPr>
        <w:lastRenderedPageBreak/>
        <w:t>работникам образовательных учреждений в организации преподавания предмета «ОБЖ»;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осуществляет противопожарное обеспечение спасательных и аварийно-восстановительных работ;</w:t>
      </w:r>
    </w:p>
    <w:p w:rsidR="00CE58B1" w:rsidRPr="008943BB" w:rsidRDefault="00CE58B1" w:rsidP="00CE58B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информирует органы местного самоуправления, территориальные органы ГПН, руководителей организаций о фактах нарушения мер ПБ,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анализирует и прогнозирует состояние ПБ на территории поселения, готовит в установленном порядке предложения по ее совершенствованию;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CE58B1" w:rsidRPr="008943BB" w:rsidRDefault="00CE58B1" w:rsidP="00CE58B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E58B1" w:rsidRPr="008943BB" w:rsidRDefault="00CE58B1" w:rsidP="00CE58B1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Трудовые отношения в ДПК</w:t>
      </w:r>
    </w:p>
    <w:p w:rsidR="00CE58B1" w:rsidRPr="008943BB" w:rsidRDefault="00CE58B1" w:rsidP="00CE58B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В ДПК</w:t>
      </w:r>
      <w:r w:rsidRPr="008943BB">
        <w:rPr>
          <w:rFonts w:ascii="Arial" w:hAnsi="Arial" w:cs="Arial"/>
          <w:sz w:val="24"/>
          <w:szCs w:val="24"/>
        </w:rPr>
        <w:t xml:space="preserve"> принимаются граждане Российской Федерации не моложе 18 лет на добровольной основе, способные по своим личным и деловым качествам, образованию и состоянию здоровья выполнять</w:t>
      </w:r>
      <w:r>
        <w:rPr>
          <w:rFonts w:ascii="Arial" w:hAnsi="Arial" w:cs="Arial"/>
          <w:sz w:val="24"/>
          <w:szCs w:val="24"/>
        </w:rPr>
        <w:t xml:space="preserve"> обязанности, возложенные на ДПК</w:t>
      </w:r>
      <w:r w:rsidRPr="008943BB">
        <w:rPr>
          <w:rFonts w:ascii="Arial" w:hAnsi="Arial" w:cs="Arial"/>
          <w:sz w:val="24"/>
          <w:szCs w:val="24"/>
        </w:rPr>
        <w:t>.</w:t>
      </w:r>
    </w:p>
    <w:p w:rsidR="00CE58B1" w:rsidRPr="008943BB" w:rsidRDefault="00CE58B1" w:rsidP="00CE58B1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E58B1" w:rsidRPr="008943BB" w:rsidRDefault="00CE58B1" w:rsidP="00CE58B1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943B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Реорганизация и ликвидация ДПК</w:t>
      </w:r>
    </w:p>
    <w:p w:rsidR="00CE58B1" w:rsidRPr="008943BB" w:rsidRDefault="00CE58B1" w:rsidP="00CE58B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Реорганизация и ликвидация ДПК</w:t>
      </w:r>
      <w:r w:rsidRPr="008943BB">
        <w:rPr>
          <w:rFonts w:ascii="Arial" w:hAnsi="Arial" w:cs="Arial"/>
          <w:sz w:val="24"/>
          <w:szCs w:val="24"/>
        </w:rPr>
        <w:t xml:space="preserve"> осуществляется </w:t>
      </w:r>
      <w:r w:rsidRPr="004047F7">
        <w:rPr>
          <w:rFonts w:ascii="Arial" w:hAnsi="Arial" w:cs="Arial"/>
          <w:sz w:val="24"/>
          <w:szCs w:val="24"/>
        </w:rPr>
        <w:t xml:space="preserve">на основании соответствующего постановления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«Хохорск».</w:t>
      </w:r>
    </w:p>
    <w:p w:rsidR="00CE58B1" w:rsidRPr="008943BB" w:rsidRDefault="00CE58B1" w:rsidP="00CE58B1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CE58B1" w:rsidRPr="008943BB" w:rsidRDefault="00CE58B1" w:rsidP="00CE58B1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943B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 Организация взаимодействия ДПК</w:t>
      </w:r>
      <w:r w:rsidRPr="008943BB">
        <w:rPr>
          <w:rFonts w:ascii="Arial" w:hAnsi="Arial" w:cs="Arial"/>
          <w:b/>
          <w:sz w:val="24"/>
          <w:szCs w:val="24"/>
        </w:rPr>
        <w:t xml:space="preserve"> с другими видами пожарной охраны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Порядок взаимодействия ДПК</w:t>
      </w:r>
      <w:r w:rsidRPr="008943BB">
        <w:rPr>
          <w:rFonts w:ascii="Arial" w:hAnsi="Arial" w:cs="Arial"/>
          <w:sz w:val="24"/>
          <w:szCs w:val="24"/>
        </w:rPr>
        <w:t xml:space="preserve"> с другими видами пожарной охраны определяется федеральным законодательством.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6.2. Взаимодействие осуществляется по следующим основным принципам: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организация совместной деятельности в соответствии с установленными полномочиями и компетенцией;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 xml:space="preserve">обеспечение единого подхода к уровню требований, предъявляемых при осуществлении контроля </w:t>
      </w:r>
      <w:r>
        <w:rPr>
          <w:rFonts w:ascii="Arial" w:hAnsi="Arial" w:cs="Arial"/>
          <w:sz w:val="24"/>
          <w:szCs w:val="24"/>
        </w:rPr>
        <w:t xml:space="preserve"> н</w:t>
      </w:r>
      <w:r w:rsidRPr="008943B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8943BB">
        <w:rPr>
          <w:rFonts w:ascii="Arial" w:hAnsi="Arial" w:cs="Arial"/>
          <w:sz w:val="24"/>
          <w:szCs w:val="24"/>
        </w:rPr>
        <w:t xml:space="preserve"> обеспечением ПБ.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6.3. Основным направлением взаимодействия является осуществление совместных действий по предупреждению и тушению пожаров на территории поселения.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43BB">
        <w:rPr>
          <w:rFonts w:ascii="Arial" w:hAnsi="Arial" w:cs="Arial"/>
          <w:sz w:val="24"/>
          <w:szCs w:val="24"/>
        </w:rPr>
        <w:t>6.4. В соответствии с основны</w:t>
      </w:r>
      <w:r>
        <w:rPr>
          <w:rFonts w:ascii="Arial" w:hAnsi="Arial" w:cs="Arial"/>
          <w:sz w:val="24"/>
          <w:szCs w:val="24"/>
        </w:rPr>
        <w:t>ми принципами взаимодействия ДПК</w:t>
      </w:r>
      <w:r w:rsidRPr="008943BB">
        <w:rPr>
          <w:rFonts w:ascii="Arial" w:hAnsi="Arial" w:cs="Arial"/>
          <w:sz w:val="24"/>
          <w:szCs w:val="24"/>
        </w:rPr>
        <w:t xml:space="preserve"> с другими видами пожарной охраны могут: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осуществляться комплексные проверки состояния ПБ организаций (объектов);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осуществляться обмен информацией о пожарах и их последствиях на территории поселения;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 xml:space="preserve">разрабатываться и согласовываться с руководителями муниципальных районов порядок привлечения </w:t>
      </w:r>
      <w:r>
        <w:rPr>
          <w:rFonts w:ascii="Arial" w:hAnsi="Arial" w:cs="Arial"/>
          <w:sz w:val="24"/>
          <w:szCs w:val="24"/>
        </w:rPr>
        <w:t>ДПК</w:t>
      </w:r>
      <w:r w:rsidRPr="008943BB">
        <w:rPr>
          <w:rFonts w:ascii="Arial" w:hAnsi="Arial" w:cs="Arial"/>
          <w:sz w:val="24"/>
          <w:szCs w:val="24"/>
        </w:rPr>
        <w:t xml:space="preserve"> для ликвидации пожаров и проведения АСР на территории поселения;</w:t>
      </w:r>
    </w:p>
    <w:p w:rsidR="00CE58B1" w:rsidRPr="008943BB" w:rsidRDefault="00CE58B1" w:rsidP="00CE5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3BB">
        <w:rPr>
          <w:rFonts w:ascii="Arial" w:hAnsi="Arial" w:cs="Arial"/>
          <w:sz w:val="24"/>
          <w:szCs w:val="24"/>
        </w:rPr>
        <w:t>проводится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CE58B1" w:rsidRPr="008943BB" w:rsidRDefault="00CE58B1" w:rsidP="00CE58B1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CE58B1" w:rsidRPr="00381809" w:rsidRDefault="00CE58B1" w:rsidP="00CE58B1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381809">
        <w:rPr>
          <w:b/>
          <w:bCs/>
          <w:sz w:val="24"/>
          <w:szCs w:val="24"/>
        </w:rPr>
        <w:t>7. Права, содержание, социальные гарантии и формы</w:t>
      </w:r>
    </w:p>
    <w:p w:rsidR="00CE58B1" w:rsidRPr="00381809" w:rsidRDefault="00CE58B1" w:rsidP="00CE58B1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381809">
        <w:rPr>
          <w:b/>
          <w:bCs/>
          <w:sz w:val="24"/>
          <w:szCs w:val="24"/>
        </w:rPr>
        <w:t xml:space="preserve">поощрения членов добровольной пожарной </w:t>
      </w:r>
      <w:r>
        <w:rPr>
          <w:b/>
          <w:bCs/>
          <w:sz w:val="24"/>
          <w:szCs w:val="24"/>
        </w:rPr>
        <w:t>команды</w:t>
      </w:r>
    </w:p>
    <w:p w:rsidR="00CE58B1" w:rsidRPr="00381809" w:rsidRDefault="00CE58B1" w:rsidP="00CE58B1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CE58B1" w:rsidRPr="00381809" w:rsidRDefault="00CE58B1" w:rsidP="00CE58B1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7.1. Члены ДПК</w:t>
      </w:r>
      <w:r w:rsidRPr="00381809">
        <w:rPr>
          <w:sz w:val="24"/>
          <w:szCs w:val="24"/>
        </w:rPr>
        <w:t xml:space="preserve"> за активную работу по предупреждению и тушению пожаров могут награждаться грамотами и ценными подарками главой администрации МО «Хохорск», руководителями организаций.</w:t>
      </w:r>
    </w:p>
    <w:p w:rsidR="00CE58B1" w:rsidRPr="00381809" w:rsidRDefault="00CE58B1" w:rsidP="00CE58B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81809">
        <w:rPr>
          <w:sz w:val="24"/>
          <w:szCs w:val="24"/>
        </w:rPr>
        <w:t>7.2. Финансирование и материа</w:t>
      </w:r>
      <w:r>
        <w:rPr>
          <w:sz w:val="24"/>
          <w:szCs w:val="24"/>
        </w:rPr>
        <w:t>льно-техническое обеспечение ДПК</w:t>
      </w:r>
      <w:r w:rsidRPr="00381809">
        <w:rPr>
          <w:sz w:val="24"/>
          <w:szCs w:val="24"/>
        </w:rPr>
        <w:t xml:space="preserve"> осуществляется за счет средств местного бюджета в рамках ведомственной целевой Программы «Обеспечение первичных мер пожарной безопасности в МО «Хохорск».</w:t>
      </w:r>
    </w:p>
    <w:p w:rsidR="00CE58B1" w:rsidRPr="008943BB" w:rsidRDefault="00CE58B1" w:rsidP="00CE58B1">
      <w:pPr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79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2"/>
      </w:tblGrid>
      <w:tr w:rsidR="00CE58B1" w:rsidRPr="008943BB" w:rsidTr="00157A63">
        <w:tc>
          <w:tcPr>
            <w:tcW w:w="5322" w:type="dxa"/>
          </w:tcPr>
          <w:p w:rsidR="00CE58B1" w:rsidRPr="008943BB" w:rsidRDefault="00CE58B1" w:rsidP="00157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8B1" w:rsidRDefault="00CE58B1" w:rsidP="00CE58B1">
      <w:pPr>
        <w:spacing w:after="0"/>
        <w:jc w:val="right"/>
        <w:rPr>
          <w:rFonts w:ascii="Courier New" w:hAnsi="Courier New" w:cs="Courier New"/>
        </w:rPr>
      </w:pPr>
      <w:r w:rsidRPr="00AC045A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№2 </w:t>
      </w:r>
    </w:p>
    <w:p w:rsidR="00CE58B1" w:rsidRPr="00AC045A" w:rsidRDefault="00CE58B1" w:rsidP="00CE58B1">
      <w:pPr>
        <w:spacing w:after="0"/>
        <w:jc w:val="right"/>
        <w:rPr>
          <w:rFonts w:ascii="Courier New" w:hAnsi="Courier New" w:cs="Courier New"/>
        </w:rPr>
      </w:pPr>
      <w:r w:rsidRPr="00AC045A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</w:t>
      </w:r>
    </w:p>
    <w:p w:rsidR="00CE58B1" w:rsidRPr="00AC045A" w:rsidRDefault="00CE58B1" w:rsidP="00CE58B1">
      <w:pPr>
        <w:spacing w:after="0"/>
        <w:jc w:val="right"/>
        <w:rPr>
          <w:rFonts w:ascii="Courier New" w:hAnsi="Courier New" w:cs="Courier New"/>
        </w:rPr>
      </w:pPr>
      <w:r w:rsidRPr="00B25A7A">
        <w:rPr>
          <w:rFonts w:ascii="Courier New" w:hAnsi="Courier New" w:cs="Courier New"/>
        </w:rPr>
        <w:t>№35 от 01.10.2019 г.</w:t>
      </w:r>
    </w:p>
    <w:p w:rsidR="00CE58B1" w:rsidRDefault="00CE58B1" w:rsidP="00CE58B1"/>
    <w:p w:rsidR="00CE58B1" w:rsidRPr="008943BB" w:rsidRDefault="00CE58B1" w:rsidP="00CE58B1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>Реестр</w:t>
      </w:r>
      <w:r>
        <w:rPr>
          <w:rFonts w:ascii="Arial" w:hAnsi="Arial" w:cs="Arial"/>
          <w:b/>
          <w:bCs/>
          <w:sz w:val="24"/>
          <w:szCs w:val="24"/>
        </w:rPr>
        <w:t xml:space="preserve">   добровольной пожарной команды</w:t>
      </w:r>
    </w:p>
    <w:p w:rsidR="00CE58B1" w:rsidRDefault="00CE58B1" w:rsidP="00CE58B1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3BB">
        <w:rPr>
          <w:rFonts w:ascii="Arial" w:hAnsi="Arial" w:cs="Arial"/>
          <w:b/>
          <w:bCs/>
          <w:sz w:val="24"/>
          <w:szCs w:val="24"/>
        </w:rPr>
        <w:t>на территории МО «Хохорск»</w:t>
      </w:r>
    </w:p>
    <w:p w:rsidR="00CE58B1" w:rsidRPr="008943BB" w:rsidRDefault="00CE58B1" w:rsidP="00CE58B1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tbl>
      <w:tblPr>
        <w:tblW w:w="10578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985"/>
        <w:gridCol w:w="1843"/>
        <w:gridCol w:w="2612"/>
        <w:gridCol w:w="2268"/>
        <w:gridCol w:w="1357"/>
      </w:tblGrid>
      <w:tr w:rsidR="00CE58B1" w:rsidRPr="008943BB" w:rsidTr="00157A63">
        <w:tc>
          <w:tcPr>
            <w:tcW w:w="51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3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943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Ф.И.О. добровольного пожарного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612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Место жительства (регистрации), телефон</w:t>
            </w:r>
          </w:p>
        </w:tc>
        <w:tc>
          <w:tcPr>
            <w:tcW w:w="2268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Ф.И.О. и подпись лица, ответственного за ведение Реестра</w:t>
            </w:r>
          </w:p>
        </w:tc>
      </w:tr>
      <w:tr w:rsidR="00CE58B1" w:rsidRPr="008943BB" w:rsidTr="00157A63">
        <w:tc>
          <w:tcPr>
            <w:tcW w:w="51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3</w:t>
            </w:r>
          </w:p>
        </w:tc>
        <w:tc>
          <w:tcPr>
            <w:tcW w:w="2612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</w:rPr>
            </w:pPr>
            <w:r w:rsidRPr="008943BB">
              <w:rPr>
                <w:rFonts w:ascii="Arial" w:hAnsi="Arial" w:cs="Arial"/>
              </w:rPr>
              <w:t>5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58B1" w:rsidRPr="008943BB" w:rsidTr="00157A63">
        <w:tc>
          <w:tcPr>
            <w:tcW w:w="513" w:type="dxa"/>
          </w:tcPr>
          <w:p w:rsidR="00CE58B1" w:rsidRPr="008943BB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E58B1" w:rsidRPr="008943BB" w:rsidRDefault="00CE58B1" w:rsidP="00157A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Богданов С.Ф.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Хохорск, Ленина, 64</w:t>
            </w:r>
          </w:p>
          <w:p w:rsidR="00CE58B1" w:rsidRPr="008943BB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89526236294</w:t>
            </w:r>
          </w:p>
        </w:tc>
        <w:tc>
          <w:tcPr>
            <w:tcW w:w="2268" w:type="dxa"/>
          </w:tcPr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«Хохорск»</w:t>
            </w:r>
          </w:p>
          <w:p w:rsidR="00CE58B1" w:rsidRPr="008943BB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ГОЧС и ПБ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B1" w:rsidRPr="008943BB" w:rsidTr="00157A63">
        <w:tc>
          <w:tcPr>
            <w:tcW w:w="513" w:type="dxa"/>
          </w:tcPr>
          <w:p w:rsidR="00CE58B1" w:rsidRPr="008943BB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E58B1" w:rsidRPr="008943BB" w:rsidRDefault="00CE58B1" w:rsidP="00157A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Н.М.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Хохорск, Подгорная,11</w:t>
            </w:r>
          </w:p>
          <w:p w:rsidR="00CE58B1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89501390618</w:t>
            </w:r>
          </w:p>
          <w:p w:rsidR="00CE58B1" w:rsidRPr="008943BB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МО «Хохорск»</w:t>
            </w:r>
          </w:p>
          <w:p w:rsidR="00CE58B1" w:rsidRPr="008943BB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Водитель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легковой автомашины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B1" w:rsidRPr="008943BB" w:rsidTr="00157A63">
        <w:tc>
          <w:tcPr>
            <w:tcW w:w="513" w:type="dxa"/>
          </w:tcPr>
          <w:p w:rsidR="00CE58B1" w:rsidRPr="008943BB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CE58B1" w:rsidRPr="008943BB" w:rsidRDefault="00CE58B1" w:rsidP="00157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Хурхутов А.И.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Хохорск, ул. Батудаева, 4</w:t>
            </w:r>
          </w:p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89501288242</w:t>
            </w:r>
          </w:p>
          <w:p w:rsidR="00CE58B1" w:rsidRPr="008943BB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«Хохорск»</w:t>
            </w:r>
          </w:p>
          <w:p w:rsidR="00CE58B1" w:rsidRPr="008943BB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 администрации, тракторист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B1" w:rsidRPr="008943BB" w:rsidTr="00157A63">
        <w:tc>
          <w:tcPr>
            <w:tcW w:w="51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E58B1" w:rsidRPr="00AC045A" w:rsidRDefault="00CE58B1" w:rsidP="00157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5A">
              <w:rPr>
                <w:rFonts w:ascii="Arial" w:hAnsi="Arial" w:cs="Arial"/>
                <w:sz w:val="24"/>
                <w:szCs w:val="24"/>
              </w:rPr>
              <w:t>Бардухинов Ю.П.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Ижилха, ул. Гагарина, 8-2</w:t>
            </w:r>
          </w:p>
          <w:p w:rsidR="00CE58B1" w:rsidRPr="008943BB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89526243297</w:t>
            </w:r>
          </w:p>
        </w:tc>
        <w:tc>
          <w:tcPr>
            <w:tcW w:w="2268" w:type="dxa"/>
          </w:tcPr>
          <w:p w:rsidR="00CE58B1" w:rsidRPr="008943BB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«Хохорская СОШ», сторож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B1" w:rsidRPr="008943BB" w:rsidTr="00157A63">
        <w:tc>
          <w:tcPr>
            <w:tcW w:w="51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3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58B1" w:rsidRPr="00AC045A" w:rsidRDefault="00CE58B1" w:rsidP="00157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45A">
              <w:rPr>
                <w:rFonts w:ascii="Arial" w:hAnsi="Arial" w:cs="Arial"/>
                <w:sz w:val="24"/>
                <w:szCs w:val="24"/>
              </w:rPr>
              <w:t>Хурхутов М.И.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Хохорск, ул. Ленина, 24</w:t>
            </w:r>
          </w:p>
          <w:p w:rsidR="00CE58B1" w:rsidRPr="008943BB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89086697385</w:t>
            </w:r>
          </w:p>
        </w:tc>
        <w:tc>
          <w:tcPr>
            <w:tcW w:w="2268" w:type="dxa"/>
          </w:tcPr>
          <w:p w:rsidR="00CE58B1" w:rsidRPr="008943BB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«Хохорская СОШ», сторож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B1" w:rsidRPr="008943BB" w:rsidTr="00157A63">
        <w:tc>
          <w:tcPr>
            <w:tcW w:w="51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E58B1" w:rsidRPr="00AC045A" w:rsidRDefault="00CE58B1" w:rsidP="00157A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Байронов П.С.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Хохорск, ул. Ленина, 11А</w:t>
            </w:r>
          </w:p>
          <w:p w:rsidR="00CE58B1" w:rsidRPr="008943BB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89041408942</w:t>
            </w:r>
          </w:p>
        </w:tc>
        <w:tc>
          <w:tcPr>
            <w:tcW w:w="2268" w:type="dxa"/>
          </w:tcPr>
          <w:p w:rsidR="00CE58B1" w:rsidRPr="008943BB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«Хохорский детский сад», сторож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B1" w:rsidRPr="008943BB" w:rsidTr="00157A63">
        <w:tc>
          <w:tcPr>
            <w:tcW w:w="513" w:type="dxa"/>
          </w:tcPr>
          <w:p w:rsidR="00CE58B1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CE58B1" w:rsidRDefault="00CE58B1" w:rsidP="00157A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Сирин В.А.</w:t>
            </w:r>
          </w:p>
        </w:tc>
        <w:tc>
          <w:tcPr>
            <w:tcW w:w="1843" w:type="dxa"/>
          </w:tcPr>
          <w:p w:rsidR="00CE58B1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Pr="0023386A" w:rsidRDefault="00CE58B1" w:rsidP="00157A6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3386A">
              <w:rPr>
                <w:rFonts w:ascii="Arial" w:hAnsi="Arial" w:cs="Arial"/>
                <w:sz w:val="24"/>
                <w:szCs w:val="24"/>
              </w:rPr>
              <w:t>д. Нововоскесенка, ул</w:t>
            </w:r>
            <w:proofErr w:type="gramStart"/>
            <w:r w:rsidRPr="0023386A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3386A">
              <w:rPr>
                <w:rFonts w:ascii="Arial" w:hAnsi="Arial" w:cs="Arial"/>
                <w:sz w:val="24"/>
                <w:szCs w:val="24"/>
              </w:rPr>
              <w:t>емская, 17</w:t>
            </w:r>
          </w:p>
          <w:p w:rsidR="00CE58B1" w:rsidRPr="0023386A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86A">
              <w:rPr>
                <w:rFonts w:ascii="Arial" w:hAnsi="Arial" w:cs="Arial"/>
                <w:sz w:val="24"/>
                <w:szCs w:val="24"/>
              </w:rPr>
              <w:t>89500901878</w:t>
            </w:r>
          </w:p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B1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КФХ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B1" w:rsidRPr="008943BB" w:rsidTr="00157A63">
        <w:trPr>
          <w:trHeight w:val="1086"/>
        </w:trPr>
        <w:tc>
          <w:tcPr>
            <w:tcW w:w="513" w:type="dxa"/>
          </w:tcPr>
          <w:p w:rsidR="00CE58B1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E58B1" w:rsidRDefault="00CE58B1" w:rsidP="00157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Наерханов Н.Т.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Pr="00B25A7A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д. Харатирген, ул. Ленина, 2-1</w:t>
            </w:r>
          </w:p>
          <w:p w:rsidR="00CE58B1" w:rsidRPr="00B25A7A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89041209999</w:t>
            </w:r>
          </w:p>
          <w:p w:rsidR="00CE58B1" w:rsidRPr="00B25A7A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B1" w:rsidRPr="00B25A7A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8B1" w:rsidRPr="008943BB" w:rsidTr="00157A63">
        <w:tc>
          <w:tcPr>
            <w:tcW w:w="513" w:type="dxa"/>
          </w:tcPr>
          <w:p w:rsidR="00CE58B1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CE58B1" w:rsidRPr="00B25A7A" w:rsidRDefault="00CE58B1" w:rsidP="00157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Бурзыков  А.Ю.</w:t>
            </w:r>
          </w:p>
        </w:tc>
        <w:tc>
          <w:tcPr>
            <w:tcW w:w="1843" w:type="dxa"/>
          </w:tcPr>
          <w:p w:rsidR="00CE58B1" w:rsidRPr="00B25A7A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Pr="00B25A7A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B25A7A">
              <w:rPr>
                <w:rFonts w:ascii="Arial" w:hAnsi="Arial" w:cs="Arial"/>
                <w:sz w:val="24"/>
                <w:szCs w:val="24"/>
              </w:rPr>
              <w:t>. Харатирген, ул. Школьная, 22</w:t>
            </w:r>
          </w:p>
          <w:p w:rsidR="00CE58B1" w:rsidRPr="00B25A7A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89149572350</w:t>
            </w:r>
          </w:p>
        </w:tc>
        <w:tc>
          <w:tcPr>
            <w:tcW w:w="2268" w:type="dxa"/>
          </w:tcPr>
          <w:p w:rsidR="00CE58B1" w:rsidRPr="00B25A7A" w:rsidRDefault="00CE58B1" w:rsidP="00157A63">
            <w:pPr>
              <w:rPr>
                <w:rFonts w:ascii="Arial" w:hAnsi="Arial" w:cs="Arial"/>
                <w:sz w:val="24"/>
                <w:szCs w:val="24"/>
              </w:rPr>
            </w:pPr>
            <w:r w:rsidRPr="00B25A7A">
              <w:rPr>
                <w:rFonts w:ascii="Arial" w:hAnsi="Arial" w:cs="Arial"/>
                <w:sz w:val="24"/>
                <w:szCs w:val="24"/>
              </w:rPr>
              <w:t>Сторож администрации, тракторист</w:t>
            </w:r>
          </w:p>
        </w:tc>
        <w:tc>
          <w:tcPr>
            <w:tcW w:w="1357" w:type="dxa"/>
          </w:tcPr>
          <w:p w:rsidR="00CE58B1" w:rsidRPr="002C6B20" w:rsidRDefault="00CE58B1" w:rsidP="00157A6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E58B1" w:rsidRPr="008943BB" w:rsidTr="00157A63">
        <w:tc>
          <w:tcPr>
            <w:tcW w:w="513" w:type="dxa"/>
          </w:tcPr>
          <w:p w:rsidR="00CE58B1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E58B1" w:rsidRDefault="00CE58B1" w:rsidP="00157A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Хороших А.Г.</w:t>
            </w:r>
          </w:p>
        </w:tc>
        <w:tc>
          <w:tcPr>
            <w:tcW w:w="1843" w:type="dxa"/>
          </w:tcPr>
          <w:p w:rsidR="00CE58B1" w:rsidRPr="008943BB" w:rsidRDefault="00CE58B1" w:rsidP="00157A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2612" w:type="dxa"/>
          </w:tcPr>
          <w:p w:rsidR="00CE58B1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Нововоскресенка, ул. Трактовая, д.5</w:t>
            </w:r>
          </w:p>
          <w:p w:rsidR="00CE58B1" w:rsidRPr="008943BB" w:rsidRDefault="00CE58B1" w:rsidP="00157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89500907344</w:t>
            </w:r>
          </w:p>
        </w:tc>
        <w:tc>
          <w:tcPr>
            <w:tcW w:w="2268" w:type="dxa"/>
          </w:tcPr>
          <w:p w:rsidR="00CE58B1" w:rsidRPr="008943BB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«Хохорская СОШ», сторож</w:t>
            </w:r>
          </w:p>
        </w:tc>
        <w:tc>
          <w:tcPr>
            <w:tcW w:w="1357" w:type="dxa"/>
          </w:tcPr>
          <w:p w:rsidR="00CE58B1" w:rsidRPr="008943BB" w:rsidRDefault="00CE58B1" w:rsidP="00157A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2162" w:tblpY="18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9"/>
      </w:tblGrid>
      <w:tr w:rsidR="00CE58B1" w:rsidRPr="008943BB" w:rsidTr="00157A63">
        <w:tc>
          <w:tcPr>
            <w:tcW w:w="4249" w:type="dxa"/>
          </w:tcPr>
          <w:p w:rsidR="00CE58B1" w:rsidRPr="008943BB" w:rsidRDefault="00CE58B1" w:rsidP="00157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8B1" w:rsidRPr="008943BB" w:rsidRDefault="00CE58B1" w:rsidP="00CE58B1">
      <w:pPr>
        <w:spacing w:after="0"/>
        <w:rPr>
          <w:rFonts w:ascii="Arial" w:hAnsi="Arial" w:cs="Arial"/>
          <w:sz w:val="24"/>
          <w:szCs w:val="24"/>
        </w:rPr>
      </w:pPr>
    </w:p>
    <w:p w:rsidR="00CE58B1" w:rsidRDefault="00CE58B1" w:rsidP="00CE5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8B1" w:rsidRDefault="00CE58B1" w:rsidP="00CE5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38" w:rsidRDefault="000D0D38"/>
    <w:sectPr w:rsidR="000D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BF7"/>
    <w:multiLevelType w:val="hybridMultilevel"/>
    <w:tmpl w:val="FB0457F6"/>
    <w:lvl w:ilvl="0" w:tplc="D04EF7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F7C751A">
      <w:numFmt w:val="none"/>
      <w:lvlText w:val=""/>
      <w:lvlJc w:val="left"/>
      <w:pPr>
        <w:tabs>
          <w:tab w:val="num" w:pos="360"/>
        </w:tabs>
      </w:pPr>
    </w:lvl>
    <w:lvl w:ilvl="2" w:tplc="D37CD5CE">
      <w:numFmt w:val="none"/>
      <w:lvlText w:val=""/>
      <w:lvlJc w:val="left"/>
      <w:pPr>
        <w:tabs>
          <w:tab w:val="num" w:pos="360"/>
        </w:tabs>
      </w:pPr>
    </w:lvl>
    <w:lvl w:ilvl="3" w:tplc="C64008D4">
      <w:numFmt w:val="none"/>
      <w:lvlText w:val=""/>
      <w:lvlJc w:val="left"/>
      <w:pPr>
        <w:tabs>
          <w:tab w:val="num" w:pos="360"/>
        </w:tabs>
      </w:pPr>
    </w:lvl>
    <w:lvl w:ilvl="4" w:tplc="F7566AE4">
      <w:numFmt w:val="none"/>
      <w:lvlText w:val=""/>
      <w:lvlJc w:val="left"/>
      <w:pPr>
        <w:tabs>
          <w:tab w:val="num" w:pos="360"/>
        </w:tabs>
      </w:pPr>
    </w:lvl>
    <w:lvl w:ilvl="5" w:tplc="076612D4">
      <w:numFmt w:val="none"/>
      <w:lvlText w:val=""/>
      <w:lvlJc w:val="left"/>
      <w:pPr>
        <w:tabs>
          <w:tab w:val="num" w:pos="360"/>
        </w:tabs>
      </w:pPr>
    </w:lvl>
    <w:lvl w:ilvl="6" w:tplc="961E6C94">
      <w:numFmt w:val="none"/>
      <w:lvlText w:val=""/>
      <w:lvlJc w:val="left"/>
      <w:pPr>
        <w:tabs>
          <w:tab w:val="num" w:pos="360"/>
        </w:tabs>
      </w:pPr>
    </w:lvl>
    <w:lvl w:ilvl="7" w:tplc="F08CC78E">
      <w:numFmt w:val="none"/>
      <w:lvlText w:val=""/>
      <w:lvlJc w:val="left"/>
      <w:pPr>
        <w:tabs>
          <w:tab w:val="num" w:pos="360"/>
        </w:tabs>
      </w:pPr>
    </w:lvl>
    <w:lvl w:ilvl="8" w:tplc="24D8D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E58B1"/>
    <w:rsid w:val="000D0D38"/>
    <w:rsid w:val="00CE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B1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CE58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E58B1"/>
  </w:style>
  <w:style w:type="table" w:styleId="a6">
    <w:name w:val="Table Grid"/>
    <w:basedOn w:val="a1"/>
    <w:rsid w:val="00CE58B1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E58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8B1"/>
  </w:style>
  <w:style w:type="paragraph" w:styleId="a7">
    <w:name w:val="Body Text Indent"/>
    <w:basedOn w:val="a"/>
    <w:link w:val="a8"/>
    <w:uiPriority w:val="99"/>
    <w:unhideWhenUsed/>
    <w:rsid w:val="00CE5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E58B1"/>
  </w:style>
  <w:style w:type="paragraph" w:customStyle="1" w:styleId="ConsPlusTitle">
    <w:name w:val="ConsPlusTitle"/>
    <w:qFormat/>
    <w:rsid w:val="00CE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E58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9299</Characters>
  <Application>Microsoft Office Word</Application>
  <DocSecurity>0</DocSecurity>
  <Lines>77</Lines>
  <Paragraphs>21</Paragraphs>
  <ScaleCrop>false</ScaleCrop>
  <Company>Microsoft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2019-11-14T07:38:00Z</dcterms:created>
  <dcterms:modified xsi:type="dcterms:W3CDTF">2019-11-14T07:38:00Z</dcterms:modified>
</cp:coreProperties>
</file>